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3821" w14:textId="4C561A95" w:rsidR="00FB1158" w:rsidRPr="003B062C" w:rsidRDefault="00000000">
      <w:pPr>
        <w:pStyle w:val="2"/>
        <w:jc w:val="center"/>
      </w:pPr>
      <w:bookmarkStart w:id="0" w:name="_Toc4131"/>
      <w:r w:rsidRPr="003B062C">
        <w:rPr>
          <w:rFonts w:hint="eastAsia"/>
        </w:rPr>
        <w:t>附件</w:t>
      </w:r>
      <w:bookmarkEnd w:id="0"/>
    </w:p>
    <w:p w14:paraId="68F01DAE" w14:textId="77777777" w:rsidR="00FB1158" w:rsidRPr="003B062C" w:rsidRDefault="00000000">
      <w:pPr>
        <w:spacing w:line="400" w:lineRule="exact"/>
        <w:rPr>
          <w:rFonts w:ascii="仿宋" w:eastAsia="仿宋" w:hAnsi="仿宋" w:cs="仿宋" w:hint="eastAsia"/>
          <w:b/>
          <w:color w:val="000000"/>
          <w:sz w:val="24"/>
        </w:rPr>
      </w:pPr>
      <w:r w:rsidRPr="003B062C">
        <w:rPr>
          <w:rFonts w:ascii="仿宋" w:eastAsia="仿宋" w:hAnsi="仿宋" w:cs="仿宋" w:hint="eastAsia"/>
          <w:b/>
          <w:color w:val="000000"/>
          <w:sz w:val="24"/>
        </w:rPr>
        <w:t>附件一：</w:t>
      </w:r>
    </w:p>
    <w:p w14:paraId="5EAF984A" w14:textId="77777777" w:rsidR="00FB1158" w:rsidRPr="003B062C" w:rsidRDefault="00FB1158">
      <w:pPr>
        <w:pStyle w:val="a8"/>
        <w:adjustRightInd w:val="0"/>
        <w:snapToGrid w:val="0"/>
        <w:spacing w:after="0" w:line="360" w:lineRule="auto"/>
        <w:jc w:val="center"/>
        <w:rPr>
          <w:rFonts w:ascii="仿宋" w:eastAsia="仿宋" w:hAnsi="仿宋" w:cs="仿宋" w:hint="eastAsia"/>
          <w:b/>
          <w:kern w:val="0"/>
          <w:sz w:val="24"/>
          <w:lang w:bidi="ar"/>
        </w:rPr>
      </w:pPr>
    </w:p>
    <w:p w14:paraId="1172474C" w14:textId="77777777" w:rsidR="00FB1158" w:rsidRPr="003B062C" w:rsidRDefault="00000000">
      <w:pPr>
        <w:spacing w:line="400" w:lineRule="exact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</w:pPr>
      <w:r w:rsidRPr="003B062C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法定代表人授权书</w:t>
      </w:r>
    </w:p>
    <w:p w14:paraId="6825DE1D" w14:textId="77777777" w:rsidR="00FB1158" w:rsidRPr="003B062C" w:rsidRDefault="00FB1158">
      <w:pPr>
        <w:rPr>
          <w:rFonts w:ascii="仿宋" w:eastAsia="仿宋" w:hAnsi="仿宋" w:cs="仿宋" w:hint="eastAsia"/>
          <w:sz w:val="24"/>
        </w:rPr>
      </w:pPr>
    </w:p>
    <w:p w14:paraId="0FC6DE86" w14:textId="77777777" w:rsidR="00FB1158" w:rsidRPr="003B062C" w:rsidRDefault="00000000">
      <w:pPr>
        <w:pStyle w:val="aa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</w:t>
      </w:r>
      <w:r w:rsidRPr="003B062C">
        <w:rPr>
          <w:rFonts w:ascii="仿宋" w:eastAsia="仿宋" w:hAnsi="仿宋" w:cs="仿宋" w:hint="eastAsia"/>
          <w:sz w:val="24"/>
          <w:szCs w:val="24"/>
        </w:rPr>
        <w:t>（供应商名称）法定代表人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</w:t>
      </w:r>
      <w:r w:rsidRPr="003B062C">
        <w:rPr>
          <w:rFonts w:ascii="仿宋" w:eastAsia="仿宋" w:hAnsi="仿宋" w:cs="仿宋" w:hint="eastAsia"/>
          <w:sz w:val="24"/>
          <w:szCs w:val="24"/>
        </w:rPr>
        <w:t>授权我单位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 w:rsidRPr="003B062C">
        <w:rPr>
          <w:rFonts w:ascii="仿宋" w:eastAsia="仿宋" w:hAnsi="仿宋" w:cs="仿宋" w:hint="eastAsia"/>
          <w:sz w:val="24"/>
          <w:szCs w:val="24"/>
        </w:rPr>
        <w:t>（职务或职称）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</w:t>
      </w:r>
      <w:r w:rsidRPr="003B062C">
        <w:rPr>
          <w:rFonts w:ascii="仿宋" w:eastAsia="仿宋" w:hAnsi="仿宋" w:cs="仿宋" w:hint="eastAsia"/>
          <w:sz w:val="24"/>
          <w:szCs w:val="24"/>
        </w:rPr>
        <w:t>（姓名）为我单位本次项目授权代理人，全权办理此次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 w:rsidRPr="003B062C">
        <w:rPr>
          <w:rFonts w:ascii="仿宋" w:eastAsia="仿宋" w:hAnsi="仿宋" w:cs="仿宋" w:hint="eastAsia"/>
          <w:sz w:val="24"/>
          <w:szCs w:val="24"/>
        </w:rPr>
        <w:t>采购项目（项目编号：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</w:t>
      </w:r>
      <w:r w:rsidRPr="003B062C">
        <w:rPr>
          <w:rFonts w:ascii="仿宋" w:eastAsia="仿宋" w:hAnsi="仿宋" w:cs="仿宋" w:hint="eastAsia"/>
          <w:sz w:val="24"/>
          <w:szCs w:val="24"/>
        </w:rPr>
        <w:t>）的一切事宜。代理人在该项目活动中所签署的一切文件，我（单位）均予承认。</w:t>
      </w:r>
    </w:p>
    <w:p w14:paraId="5B5361F1" w14:textId="77777777" w:rsidR="00FB1158" w:rsidRPr="003B062C" w:rsidRDefault="00000000">
      <w:pPr>
        <w:pStyle w:val="aa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B062C">
        <w:rPr>
          <w:rFonts w:ascii="仿宋" w:eastAsia="仿宋" w:hAnsi="仿宋" w:cs="仿宋" w:hint="eastAsia"/>
          <w:sz w:val="24"/>
          <w:szCs w:val="24"/>
        </w:rPr>
        <w:t>代理人无转委托权。</w:t>
      </w:r>
    </w:p>
    <w:p w14:paraId="28E13B49" w14:textId="77777777" w:rsidR="00FB1158" w:rsidRPr="003B062C" w:rsidRDefault="00000000">
      <w:pPr>
        <w:pStyle w:val="aa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3B062C">
        <w:rPr>
          <w:rFonts w:ascii="仿宋" w:eastAsia="仿宋" w:hAnsi="仿宋" w:cs="仿宋" w:hint="eastAsia"/>
          <w:sz w:val="24"/>
          <w:szCs w:val="24"/>
        </w:rPr>
        <w:t>特此授权。</w:t>
      </w:r>
    </w:p>
    <w:p w14:paraId="63AC261A" w14:textId="77777777" w:rsidR="00FB1158" w:rsidRPr="003B062C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3B062C">
        <w:rPr>
          <w:rFonts w:ascii="仿宋" w:eastAsia="仿宋" w:hAnsi="仿宋" w:cs="仿宋" w:hint="eastAsia"/>
          <w:sz w:val="24"/>
        </w:rPr>
        <w:t>本授权书于</w:t>
      </w:r>
      <w:r w:rsidRPr="003B062C">
        <w:rPr>
          <w:rFonts w:ascii="仿宋" w:eastAsia="仿宋" w:hAnsi="仿宋" w:cs="仿宋" w:hint="eastAsia"/>
          <w:sz w:val="24"/>
          <w:u w:val="single"/>
        </w:rPr>
        <w:t xml:space="preserve">       </w:t>
      </w:r>
      <w:r w:rsidRPr="003B062C">
        <w:rPr>
          <w:rFonts w:ascii="仿宋" w:eastAsia="仿宋" w:hAnsi="仿宋" w:cs="仿宋" w:hint="eastAsia"/>
          <w:sz w:val="24"/>
        </w:rPr>
        <w:t>年</w:t>
      </w:r>
      <w:r w:rsidRPr="003B062C">
        <w:rPr>
          <w:rFonts w:ascii="仿宋" w:eastAsia="仿宋" w:hAnsi="仿宋" w:cs="仿宋" w:hint="eastAsia"/>
          <w:sz w:val="24"/>
          <w:u w:val="single"/>
        </w:rPr>
        <w:t xml:space="preserve">       </w:t>
      </w:r>
      <w:r w:rsidRPr="003B062C">
        <w:rPr>
          <w:rFonts w:ascii="仿宋" w:eastAsia="仿宋" w:hAnsi="仿宋" w:cs="仿宋" w:hint="eastAsia"/>
          <w:sz w:val="24"/>
        </w:rPr>
        <w:t>月</w:t>
      </w:r>
      <w:r w:rsidRPr="003B062C">
        <w:rPr>
          <w:rFonts w:ascii="仿宋" w:eastAsia="仿宋" w:hAnsi="仿宋" w:cs="仿宋" w:hint="eastAsia"/>
          <w:sz w:val="24"/>
          <w:u w:val="single"/>
        </w:rPr>
        <w:t xml:space="preserve">        </w:t>
      </w:r>
      <w:r w:rsidRPr="003B062C">
        <w:rPr>
          <w:rFonts w:ascii="仿宋" w:eastAsia="仿宋" w:hAnsi="仿宋" w:cs="仿宋" w:hint="eastAsia"/>
          <w:sz w:val="24"/>
        </w:rPr>
        <w:t>日生效，特此声明。</w:t>
      </w:r>
    </w:p>
    <w:p w14:paraId="5E3E9154" w14:textId="77777777" w:rsidR="00FB1158" w:rsidRPr="003B062C" w:rsidRDefault="00FB1158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816"/>
      </w:tblGrid>
      <w:tr w:rsidR="00FB1158" w:rsidRPr="003B062C" w14:paraId="1D0AF0FA" w14:textId="77777777">
        <w:trPr>
          <w:trHeight w:val="3181"/>
        </w:trPr>
        <w:tc>
          <w:tcPr>
            <w:tcW w:w="4470" w:type="dxa"/>
            <w:vAlign w:val="center"/>
          </w:tcPr>
          <w:p w14:paraId="215A3436" w14:textId="77777777" w:rsidR="00FB1158" w:rsidRPr="003B062C" w:rsidRDefault="00000000">
            <w:pPr>
              <w:pStyle w:val="aa"/>
              <w:tabs>
                <w:tab w:val="left" w:pos="5580"/>
              </w:tabs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3B062C">
              <w:rPr>
                <w:rFonts w:ascii="仿宋" w:eastAsia="仿宋" w:hAnsi="仿宋" w:cs="仿宋" w:hint="eastAsia"/>
                <w:b/>
                <w:sz w:val="24"/>
                <w:szCs w:val="24"/>
              </w:rPr>
              <w:t>（附法人身份证复印件）正反面</w:t>
            </w:r>
          </w:p>
        </w:tc>
        <w:tc>
          <w:tcPr>
            <w:tcW w:w="4816" w:type="dxa"/>
            <w:vAlign w:val="center"/>
          </w:tcPr>
          <w:p w14:paraId="1C91B64A" w14:textId="77777777" w:rsidR="00FB1158" w:rsidRPr="003B062C" w:rsidRDefault="00000000">
            <w:pPr>
              <w:pStyle w:val="aa"/>
              <w:tabs>
                <w:tab w:val="left" w:pos="5580"/>
              </w:tabs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3B062C">
              <w:rPr>
                <w:rFonts w:ascii="仿宋" w:eastAsia="仿宋" w:hAnsi="仿宋" w:cs="仿宋" w:hint="eastAsia"/>
                <w:b/>
                <w:sz w:val="24"/>
                <w:szCs w:val="24"/>
              </w:rPr>
              <w:t>（附授权代理人身份证复印件）正反面</w:t>
            </w:r>
          </w:p>
        </w:tc>
      </w:tr>
    </w:tbl>
    <w:p w14:paraId="47CB7439" w14:textId="77777777" w:rsidR="00FB1158" w:rsidRPr="003B062C" w:rsidRDefault="00000000">
      <w:pPr>
        <w:spacing w:line="520" w:lineRule="exact"/>
        <w:rPr>
          <w:rFonts w:ascii="仿宋" w:eastAsia="仿宋" w:hAnsi="仿宋" w:cs="仿宋" w:hint="eastAsia"/>
          <w:sz w:val="24"/>
        </w:rPr>
      </w:pPr>
      <w:r w:rsidRPr="003B062C">
        <w:rPr>
          <w:rFonts w:ascii="仿宋" w:eastAsia="仿宋" w:hAnsi="仿宋" w:cs="仿宋" w:hint="eastAsia"/>
          <w:sz w:val="24"/>
        </w:rPr>
        <w:t>授权代理人姓名：              性别：              年龄：</w:t>
      </w:r>
    </w:p>
    <w:p w14:paraId="63367A88" w14:textId="77777777" w:rsidR="00FB1158" w:rsidRPr="003B062C" w:rsidRDefault="00000000">
      <w:pPr>
        <w:spacing w:line="520" w:lineRule="exact"/>
        <w:rPr>
          <w:rFonts w:ascii="仿宋" w:eastAsia="仿宋" w:hAnsi="仿宋" w:cs="仿宋" w:hint="eastAsia"/>
          <w:sz w:val="24"/>
        </w:rPr>
      </w:pPr>
      <w:r w:rsidRPr="003B062C">
        <w:rPr>
          <w:rFonts w:ascii="仿宋" w:eastAsia="仿宋" w:hAnsi="仿宋" w:cs="仿宋" w:hint="eastAsia"/>
          <w:sz w:val="24"/>
        </w:rPr>
        <w:t>单位：                        部门：              职务：</w:t>
      </w:r>
    </w:p>
    <w:p w14:paraId="3C07ACB7" w14:textId="77777777" w:rsidR="00FB1158" w:rsidRPr="003B062C" w:rsidRDefault="00000000">
      <w:pPr>
        <w:pStyle w:val="aa"/>
        <w:tabs>
          <w:tab w:val="left" w:pos="5580"/>
        </w:tabs>
        <w:spacing w:line="720" w:lineRule="auto"/>
        <w:rPr>
          <w:rFonts w:ascii="仿宋" w:eastAsia="仿宋" w:hAnsi="仿宋" w:cs="仿宋" w:hint="eastAsia"/>
          <w:sz w:val="24"/>
          <w:szCs w:val="24"/>
        </w:rPr>
      </w:pPr>
      <w:r w:rsidRPr="003B062C">
        <w:rPr>
          <w:rFonts w:ascii="仿宋" w:eastAsia="仿宋" w:hAnsi="仿宋" w:cs="仿宋" w:hint="eastAsia"/>
          <w:sz w:val="24"/>
          <w:szCs w:val="24"/>
        </w:rPr>
        <w:t>授权单位（公章）：</w:t>
      </w:r>
    </w:p>
    <w:p w14:paraId="0D79C53F" w14:textId="77777777" w:rsidR="00FB1158" w:rsidRPr="003B062C" w:rsidRDefault="00000000">
      <w:pPr>
        <w:pStyle w:val="aa"/>
        <w:tabs>
          <w:tab w:val="left" w:pos="5580"/>
        </w:tabs>
        <w:spacing w:line="720" w:lineRule="auto"/>
        <w:rPr>
          <w:rFonts w:ascii="仿宋" w:eastAsia="仿宋" w:hAnsi="仿宋" w:cs="仿宋" w:hint="eastAsia"/>
          <w:sz w:val="24"/>
          <w:szCs w:val="24"/>
          <w:u w:val="single"/>
        </w:rPr>
      </w:pPr>
      <w:r w:rsidRPr="003B062C">
        <w:rPr>
          <w:rFonts w:ascii="仿宋" w:eastAsia="仿宋" w:hAnsi="仿宋" w:cs="仿宋" w:hint="eastAsia"/>
          <w:sz w:val="24"/>
          <w:szCs w:val="24"/>
        </w:rPr>
        <w:t>法定代表人（签字或盖章）：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</w:t>
      </w:r>
    </w:p>
    <w:p w14:paraId="1390B06C" w14:textId="77777777" w:rsidR="00FB1158" w:rsidRPr="003B062C" w:rsidRDefault="00000000">
      <w:pPr>
        <w:pStyle w:val="aa"/>
        <w:tabs>
          <w:tab w:val="left" w:pos="5580"/>
        </w:tabs>
        <w:spacing w:line="720" w:lineRule="auto"/>
        <w:rPr>
          <w:rFonts w:ascii="仿宋" w:eastAsia="仿宋" w:hAnsi="仿宋" w:cs="仿宋" w:hint="eastAsia"/>
          <w:sz w:val="24"/>
          <w:szCs w:val="24"/>
          <w:u w:val="single"/>
        </w:rPr>
      </w:pPr>
      <w:r w:rsidRPr="003B062C">
        <w:rPr>
          <w:rFonts w:ascii="仿宋" w:eastAsia="仿宋" w:hAnsi="仿宋" w:cs="仿宋" w:hint="eastAsia"/>
          <w:sz w:val="24"/>
          <w:szCs w:val="24"/>
        </w:rPr>
        <w:t>被授权人（签字或盖章）：</w:t>
      </w:r>
      <w:r w:rsidRPr="003B062C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</w:t>
      </w:r>
    </w:p>
    <w:p w14:paraId="30CCCAFE" w14:textId="77777777" w:rsidR="00FB1158" w:rsidRPr="003B062C" w:rsidRDefault="00FB1158">
      <w:pPr>
        <w:jc w:val="left"/>
        <w:rPr>
          <w:rFonts w:ascii="仿宋" w:eastAsia="仿宋" w:hAnsi="仿宋" w:cs="仿宋" w:hint="eastAsia"/>
          <w:sz w:val="24"/>
        </w:rPr>
      </w:pPr>
    </w:p>
    <w:p w14:paraId="3B944F1C" w14:textId="77777777" w:rsidR="00FB1158" w:rsidRPr="003B062C" w:rsidRDefault="00FB1158">
      <w:pPr>
        <w:pStyle w:val="ad"/>
        <w:ind w:firstLineChars="0" w:firstLine="0"/>
        <w:rPr>
          <w:rFonts w:ascii="仿宋" w:eastAsia="仿宋" w:hAnsi="仿宋" w:cs="仿宋" w:hint="eastAsia"/>
          <w:sz w:val="24"/>
        </w:rPr>
      </w:pPr>
    </w:p>
    <w:p w14:paraId="43ABC109" w14:textId="77777777" w:rsidR="00FB1158" w:rsidRPr="003B062C" w:rsidRDefault="00FB1158">
      <w:pPr>
        <w:pStyle w:val="ad"/>
        <w:ind w:firstLineChars="0" w:firstLine="0"/>
        <w:rPr>
          <w:rFonts w:ascii="仿宋" w:eastAsia="仿宋" w:hAnsi="仿宋" w:cs="仿宋" w:hint="eastAsia"/>
          <w:sz w:val="24"/>
        </w:rPr>
      </w:pPr>
    </w:p>
    <w:p w14:paraId="2F194445" w14:textId="77777777" w:rsidR="00FB1158" w:rsidRPr="003B062C" w:rsidRDefault="00000000">
      <w:pPr>
        <w:pStyle w:val="ad"/>
        <w:ind w:firstLine="241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3B062C">
        <w:rPr>
          <w:rFonts w:ascii="仿宋" w:eastAsia="仿宋" w:hAnsi="仿宋" w:cs="仿宋" w:hint="eastAsia"/>
          <w:b/>
          <w:bCs/>
          <w:sz w:val="24"/>
        </w:rPr>
        <w:t>附件二：</w:t>
      </w:r>
    </w:p>
    <w:p w14:paraId="775CE846" w14:textId="77777777" w:rsidR="00FB1158" w:rsidRPr="003B062C" w:rsidRDefault="00000000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 w:rsidRPr="003B062C">
        <w:rPr>
          <w:rFonts w:ascii="仿宋" w:eastAsia="仿宋" w:hAnsi="仿宋" w:cs="仿宋" w:hint="eastAsia"/>
          <w:b/>
          <w:sz w:val="36"/>
          <w:szCs w:val="36"/>
        </w:rPr>
        <w:t>报价函</w:t>
      </w:r>
    </w:p>
    <w:p w14:paraId="4247C422" w14:textId="77777777" w:rsidR="00FB1158" w:rsidRPr="003B062C" w:rsidRDefault="00FB1158">
      <w:pPr>
        <w:rPr>
          <w:rFonts w:ascii="仿宋" w:eastAsia="仿宋" w:hAnsi="仿宋" w:cs="仿宋" w:hint="eastAsia"/>
          <w:b/>
          <w:sz w:val="24"/>
        </w:rPr>
      </w:pPr>
    </w:p>
    <w:p w14:paraId="563C2C2F" w14:textId="77777777" w:rsidR="00FB1158" w:rsidRPr="003B062C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（采购人名称）</w:t>
      </w:r>
    </w:p>
    <w:p w14:paraId="5D77ED20" w14:textId="77777777" w:rsidR="00FB1158" w:rsidRPr="003B062C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（项目名称）[编号：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 xml:space="preserve"> ]的报价。报名具体信息如下：</w:t>
      </w:r>
    </w:p>
    <w:p w14:paraId="5CD0CD99" w14:textId="77777777" w:rsidR="00FB1158" w:rsidRPr="003B062C" w:rsidRDefault="00FB1158">
      <w:pPr>
        <w:pStyle w:val="ad"/>
        <w:ind w:firstLine="240"/>
        <w:rPr>
          <w:rFonts w:ascii="仿宋" w:eastAsia="仿宋" w:hAnsi="仿宋" w:cs="仿宋" w:hint="eastAsia"/>
          <w:sz w:val="24"/>
        </w:rPr>
      </w:pPr>
    </w:p>
    <w:p w14:paraId="516C52C7" w14:textId="77777777" w:rsidR="00FB1158" w:rsidRPr="003B062C" w:rsidRDefault="00FB1158">
      <w:pPr>
        <w:pStyle w:val="ad"/>
        <w:ind w:firstLine="240"/>
        <w:rPr>
          <w:rFonts w:ascii="仿宋" w:eastAsia="仿宋" w:hAnsi="仿宋" w:cs="仿宋" w:hint="eastAsia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FB1158" w:rsidRPr="003B062C" w14:paraId="50AB9F63" w14:textId="77777777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139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4E2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FB1158" w:rsidRPr="003B062C" w14:paraId="43EE54D0" w14:textId="77777777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7846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F111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8A2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86D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FB1158" w:rsidRPr="003B062C" w14:paraId="3C0579B1" w14:textId="77777777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9E3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9A3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FB1158" w:rsidRPr="003B062C" w14:paraId="3CC4B6AB" w14:textId="77777777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F4C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1D6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   □代理商  □经销商  □其他</w:t>
            </w:r>
          </w:p>
        </w:tc>
      </w:tr>
      <w:tr w:rsidR="00FB1158" w:rsidRPr="003B062C" w14:paraId="2098955C" w14:textId="77777777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57C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AE4E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4A2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CB7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FB1158" w:rsidRPr="003B062C" w14:paraId="1EFC4420" w14:textId="77777777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BD6" w14:textId="77777777" w:rsidR="00FB1158" w:rsidRPr="003B062C" w:rsidRDefault="00000000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A2C" w14:textId="77777777" w:rsidR="00FB1158" w:rsidRPr="003B062C" w:rsidRDefault="00FB1158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</w:tbl>
    <w:p w14:paraId="4ECE46CE" w14:textId="77777777" w:rsidR="00FB1158" w:rsidRPr="003B062C" w:rsidRDefault="00FB1158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5A7F3C1A" w14:textId="77777777" w:rsidR="00FB1158" w:rsidRPr="003B062C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报价单位（盖章）：</w:t>
      </w:r>
    </w:p>
    <w:p w14:paraId="5E31A788" w14:textId="77777777" w:rsidR="00FB1158" w:rsidRPr="003B062C" w:rsidRDefault="00FB1158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31F4F070" w14:textId="77777777" w:rsidR="00FB1158" w:rsidRPr="003B062C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法定代表人或委托代理人（签字或盖章）：</w:t>
      </w:r>
    </w:p>
    <w:p w14:paraId="1CB8BEF9" w14:textId="77777777" w:rsidR="00FB1158" w:rsidRPr="003B062C" w:rsidRDefault="00FB1158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76831877" w14:textId="77777777" w:rsidR="00FB1158" w:rsidRPr="003B062C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年     月    日</w:t>
      </w:r>
    </w:p>
    <w:p w14:paraId="1E4E8E69" w14:textId="77777777" w:rsidR="00FB1158" w:rsidRPr="003B062C" w:rsidRDefault="00FB1158">
      <w:pPr>
        <w:jc w:val="center"/>
        <w:rPr>
          <w:rFonts w:ascii="仿宋" w:eastAsia="仿宋" w:hAnsi="仿宋" w:cs="仿宋" w:hint="eastAsia"/>
          <w:sz w:val="24"/>
        </w:rPr>
      </w:pPr>
    </w:p>
    <w:p w14:paraId="46BA0B51" w14:textId="77777777" w:rsidR="00FB1158" w:rsidRPr="003B062C" w:rsidRDefault="00000000">
      <w:pPr>
        <w:jc w:val="left"/>
        <w:rPr>
          <w:rFonts w:ascii="仿宋" w:eastAsia="仿宋" w:hAnsi="仿宋" w:cs="仿宋" w:hint="eastAsia"/>
          <w:sz w:val="24"/>
        </w:rPr>
      </w:pPr>
      <w:r w:rsidRPr="003B062C">
        <w:rPr>
          <w:rFonts w:ascii="仿宋" w:eastAsia="仿宋" w:hAnsi="仿宋" w:cs="仿宋" w:hint="eastAsia"/>
          <w:sz w:val="24"/>
        </w:rPr>
        <w:br w:type="page"/>
      </w:r>
    </w:p>
    <w:p w14:paraId="6A50EC9A" w14:textId="77777777" w:rsidR="00FB1158" w:rsidRPr="003B062C" w:rsidRDefault="00000000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 w:rsidRPr="003B062C">
        <w:rPr>
          <w:rFonts w:ascii="仿宋" w:eastAsia="仿宋" w:hAnsi="仿宋" w:cs="仿宋" w:hint="eastAsia"/>
          <w:b/>
          <w:sz w:val="36"/>
          <w:szCs w:val="36"/>
        </w:rPr>
        <w:lastRenderedPageBreak/>
        <w:t>报价一览表</w:t>
      </w:r>
    </w:p>
    <w:p w14:paraId="3D91C968" w14:textId="77777777" w:rsidR="00FB1158" w:rsidRPr="003B062C" w:rsidRDefault="00FB1158">
      <w:pPr>
        <w:rPr>
          <w:rFonts w:ascii="仿宋" w:eastAsia="仿宋" w:hAnsi="仿宋" w:cs="仿宋" w:hint="eastAsia"/>
          <w:sz w:val="24"/>
        </w:rPr>
      </w:pPr>
    </w:p>
    <w:p w14:paraId="1CE85F1E" w14:textId="77777777" w:rsidR="00FB1158" w:rsidRPr="003B062C" w:rsidRDefault="00000000">
      <w:pPr>
        <w:widowControl/>
        <w:autoSpaceDE w:val="0"/>
        <w:autoSpaceDN w:val="0"/>
        <w:adjustRightInd w:val="0"/>
        <w:snapToGrid w:val="0"/>
        <w:jc w:val="right"/>
        <w:textAlignment w:val="baseline"/>
        <w:rPr>
          <w:rFonts w:ascii="仿宋" w:eastAsia="仿宋" w:hAnsi="仿宋" w:cs="仿宋" w:hint="eastAsia"/>
          <w:sz w:val="24"/>
        </w:rPr>
      </w:pPr>
      <w:r w:rsidRPr="003B062C">
        <w:rPr>
          <w:rFonts w:ascii="仿宋" w:eastAsia="仿宋" w:hAnsi="仿宋" w:cs="仿宋" w:hint="eastAsia"/>
          <w:sz w:val="24"/>
        </w:rPr>
        <w:t>货币单位： 万元（人民币）</w:t>
      </w:r>
    </w:p>
    <w:p w14:paraId="1995CE8E" w14:textId="77777777" w:rsidR="00FB1158" w:rsidRPr="003B062C" w:rsidRDefault="00FB1158">
      <w:pPr>
        <w:widowControl/>
        <w:autoSpaceDE w:val="0"/>
        <w:autoSpaceDN w:val="0"/>
        <w:adjustRightInd w:val="0"/>
        <w:snapToGrid w:val="0"/>
        <w:ind w:firstLineChars="2400" w:firstLine="5760"/>
        <w:textAlignment w:val="baseline"/>
        <w:rPr>
          <w:rFonts w:ascii="仿宋" w:eastAsia="仿宋" w:hAnsi="仿宋" w:cs="仿宋" w:hint="eastAsia"/>
          <w:sz w:val="24"/>
        </w:rPr>
      </w:pPr>
    </w:p>
    <w:tbl>
      <w:tblPr>
        <w:tblStyle w:val="TableNormal"/>
        <w:tblW w:w="96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7272"/>
      </w:tblGrid>
      <w:tr w:rsidR="00FB1158" w:rsidRPr="003B062C" w14:paraId="1E160A9B" w14:textId="77777777">
        <w:trPr>
          <w:trHeight w:val="489"/>
          <w:jc w:val="center"/>
        </w:trPr>
        <w:tc>
          <w:tcPr>
            <w:tcW w:w="2351" w:type="dxa"/>
            <w:tcBorders>
              <w:bottom w:val="single" w:sz="2" w:space="0" w:color="000000"/>
            </w:tcBorders>
            <w:vAlign w:val="center"/>
          </w:tcPr>
          <w:p w14:paraId="2321CA18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  <w:vAlign w:val="center"/>
          </w:tcPr>
          <w:p w14:paraId="6252D083" w14:textId="77777777" w:rsidR="00FB1158" w:rsidRPr="003B062C" w:rsidRDefault="00000000">
            <w:pPr>
              <w:pStyle w:val="af4"/>
              <w:spacing w:line="360" w:lineRule="auto"/>
              <w:ind w:firstLineChars="0" w:firstLine="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宋体" w:hint="eastAsia"/>
              </w:rPr>
              <w:t>智慧水</w:t>
            </w:r>
            <w:proofErr w:type="gramStart"/>
            <w:r w:rsidRPr="003B062C">
              <w:rPr>
                <w:rFonts w:ascii="仿宋" w:eastAsia="仿宋" w:hAnsi="仿宋" w:cs="宋体" w:hint="eastAsia"/>
              </w:rPr>
              <w:t>务</w:t>
            </w:r>
            <w:proofErr w:type="gramEnd"/>
            <w:r w:rsidRPr="003B062C">
              <w:rPr>
                <w:rFonts w:ascii="仿宋" w:eastAsia="仿宋" w:hAnsi="仿宋" w:cs="宋体" w:hint="eastAsia"/>
              </w:rPr>
              <w:t>综合管理平台</w:t>
            </w:r>
            <w:proofErr w:type="gramStart"/>
            <w:r w:rsidRPr="003B062C">
              <w:rPr>
                <w:rFonts w:ascii="仿宋" w:eastAsia="仿宋" w:hAnsi="仿宋" w:cs="宋体" w:hint="eastAsia"/>
              </w:rPr>
              <w:t>询</w:t>
            </w:r>
            <w:proofErr w:type="gramEnd"/>
            <w:r w:rsidRPr="003B062C">
              <w:rPr>
                <w:rFonts w:ascii="仿宋" w:eastAsia="仿宋" w:hAnsi="仿宋" w:cs="宋体" w:hint="eastAsia"/>
              </w:rPr>
              <w:t>比采购</w:t>
            </w:r>
          </w:p>
        </w:tc>
      </w:tr>
      <w:tr w:rsidR="00FB1158" w:rsidRPr="003B062C" w14:paraId="14EBF285" w14:textId="77777777">
        <w:trPr>
          <w:trHeight w:val="489"/>
          <w:jc w:val="center"/>
        </w:trPr>
        <w:tc>
          <w:tcPr>
            <w:tcW w:w="2351" w:type="dxa"/>
            <w:tcBorders>
              <w:bottom w:val="single" w:sz="2" w:space="0" w:color="000000"/>
            </w:tcBorders>
            <w:vAlign w:val="center"/>
          </w:tcPr>
          <w:p w14:paraId="4EA1AE0E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  <w:vAlign w:val="center"/>
          </w:tcPr>
          <w:p w14:paraId="2B9F2F72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ZHJS-2025-D-010</w:t>
            </w:r>
          </w:p>
        </w:tc>
      </w:tr>
      <w:tr w:rsidR="00FB1158" w:rsidRPr="003B062C" w14:paraId="5385444A" w14:textId="77777777">
        <w:trPr>
          <w:trHeight w:val="355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C3A472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871DE" w14:textId="77777777" w:rsidR="00FB1158" w:rsidRPr="003B062C" w:rsidRDefault="00FB1158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B1158" w:rsidRPr="003B062C" w14:paraId="633B324A" w14:textId="77777777">
        <w:trPr>
          <w:trHeight w:val="968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99A16D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报价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2A492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spacing w:line="480" w:lineRule="auto"/>
              <w:jc w:val="lef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大写：</w:t>
            </w:r>
          </w:p>
          <w:p w14:paraId="560043F0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spacing w:line="480" w:lineRule="auto"/>
              <w:jc w:val="left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小写：</w:t>
            </w:r>
          </w:p>
        </w:tc>
      </w:tr>
      <w:tr w:rsidR="00FB1158" w:rsidRPr="003B062C" w14:paraId="133667AB" w14:textId="77777777">
        <w:trPr>
          <w:trHeight w:val="433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05347F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kern w:val="0"/>
                <w:sz w:val="24"/>
              </w:rPr>
              <w:t>付款期限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BD063" w14:textId="77777777" w:rsidR="00FB1158" w:rsidRPr="003B062C" w:rsidRDefault="00FB115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B1158" w:rsidRPr="003B062C" w14:paraId="1FBC8063" w14:textId="77777777">
        <w:trPr>
          <w:trHeight w:val="433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3CEC8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kern w:val="0"/>
                <w:sz w:val="24"/>
              </w:rPr>
              <w:t>工期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0A952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2025年3月30日之前达到试运行标准，2025年5月30日之前达到验收标准</w:t>
            </w:r>
          </w:p>
        </w:tc>
      </w:tr>
      <w:tr w:rsidR="00FB1158" w:rsidRPr="003B062C" w14:paraId="7D823870" w14:textId="77777777">
        <w:trPr>
          <w:trHeight w:val="433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962863" w14:textId="77777777" w:rsidR="00FB1158" w:rsidRPr="003B062C" w:rsidRDefault="00000000">
            <w:pPr>
              <w:widowControl/>
              <w:tabs>
                <w:tab w:val="left" w:pos="3122"/>
              </w:tabs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交付成果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83050" w14:textId="77777777" w:rsidR="00FB1158" w:rsidRPr="003B062C" w:rsidRDefault="00000000">
            <w:pPr>
              <w:widowControl/>
              <w:tabs>
                <w:tab w:val="left" w:pos="312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bCs/>
                <w:sz w:val="24"/>
              </w:rPr>
              <w:t>交付的内容包括源代码、软件程序、详细设计方案、数据库及数据字典、安装使用手册等全套资料。</w:t>
            </w:r>
          </w:p>
        </w:tc>
      </w:tr>
      <w:tr w:rsidR="00FB1158" w:rsidRPr="003B062C" w14:paraId="58FC7ED9" w14:textId="77777777">
        <w:trPr>
          <w:trHeight w:val="433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BC168E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kern w:val="0"/>
                <w:sz w:val="24"/>
              </w:rPr>
              <w:t>质量标准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9EE6C" w14:textId="77777777" w:rsidR="00FB1158" w:rsidRPr="003B062C" w:rsidRDefault="00FB115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B1158" w:rsidRPr="003B062C" w14:paraId="6D269E5C" w14:textId="77777777">
        <w:trPr>
          <w:trHeight w:val="433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9B2DF6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kern w:val="0"/>
                <w:sz w:val="24"/>
              </w:rPr>
              <w:t>售后服务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F1C20" w14:textId="77777777" w:rsidR="00FB1158" w:rsidRPr="003B062C" w:rsidRDefault="00FB115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B1158" w:rsidRPr="003B062C" w14:paraId="0BC1AF1A" w14:textId="77777777">
        <w:trPr>
          <w:trHeight w:val="433"/>
          <w:jc w:val="center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962C1A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6D06B" w14:textId="77777777" w:rsidR="00FB1158" w:rsidRPr="003B062C" w:rsidRDefault="00000000">
            <w:pPr>
              <w:widowControl/>
              <w:numPr>
                <w:ilvl w:val="255"/>
                <w:numId w:val="0"/>
              </w:numPr>
              <w:tabs>
                <w:tab w:val="left" w:pos="3122"/>
              </w:tabs>
              <w:jc w:val="left"/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1、报价人应保证独立开发，同时保证向采购人提供的软件不存在侵犯第三方知识产权之情形。</w:t>
            </w:r>
          </w:p>
          <w:p w14:paraId="3D164CCC" w14:textId="77777777" w:rsidR="00FB1158" w:rsidRPr="003B062C" w:rsidRDefault="00000000">
            <w:pPr>
              <w:widowControl/>
              <w:tabs>
                <w:tab w:val="left" w:pos="3122"/>
              </w:tabs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2、采购人享有本项目的技术成果及相关知识产权的所有权。</w:t>
            </w:r>
          </w:p>
          <w:p w14:paraId="1B8D033B" w14:textId="77777777" w:rsidR="00FB1158" w:rsidRPr="003B062C" w:rsidRDefault="0000000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仿宋" w:hint="eastAsia"/>
                <w:sz w:val="24"/>
              </w:rPr>
            </w:pPr>
            <w:r w:rsidRPr="003B062C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3、报价人报价应包含项目交付所产生的一切费用。</w:t>
            </w:r>
          </w:p>
        </w:tc>
      </w:tr>
    </w:tbl>
    <w:p w14:paraId="2067228F" w14:textId="77777777" w:rsidR="00FB1158" w:rsidRPr="003B062C" w:rsidRDefault="00FB1158">
      <w:pPr>
        <w:pStyle w:val="a6"/>
        <w:rPr>
          <w:rFonts w:ascii="仿宋" w:eastAsia="仿宋" w:hAnsi="仿宋" w:cs="仿宋" w:hint="eastAsia"/>
        </w:rPr>
      </w:pPr>
    </w:p>
    <w:p w14:paraId="2FA57E93" w14:textId="77777777" w:rsidR="00FB1158" w:rsidRPr="003B062C" w:rsidRDefault="00FB1158">
      <w:pPr>
        <w:pStyle w:val="a6"/>
        <w:rPr>
          <w:rFonts w:ascii="仿宋" w:eastAsia="仿宋" w:hAnsi="仿宋" w:cs="仿宋" w:hint="eastAsia"/>
        </w:rPr>
      </w:pPr>
    </w:p>
    <w:p w14:paraId="7AF590D6" w14:textId="77777777" w:rsidR="00FB1158" w:rsidRPr="003B062C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报价单位（盖章）：</w:t>
      </w:r>
    </w:p>
    <w:p w14:paraId="39C24DDD" w14:textId="77777777" w:rsidR="00FB1158" w:rsidRPr="003B062C" w:rsidRDefault="00FB1158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6E31F551" w14:textId="77777777" w:rsidR="00FB1158" w:rsidRPr="003B062C" w:rsidRDefault="00000000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法定代表人或委托代理人（签字或盖章）：</w:t>
      </w:r>
    </w:p>
    <w:p w14:paraId="0D9D230F" w14:textId="77777777" w:rsidR="00FB1158" w:rsidRPr="003B062C" w:rsidRDefault="00FB1158">
      <w:pPr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32D9FA45" w14:textId="2EB63037" w:rsidR="00FB1158" w:rsidRDefault="00000000" w:rsidP="00A8421E">
      <w:pPr>
        <w:jc w:val="left"/>
        <w:rPr>
          <w:rFonts w:ascii="仿宋" w:eastAsia="仿宋" w:hAnsi="仿宋" w:cs="仿宋" w:hint="eastAsia"/>
          <w:sz w:val="24"/>
        </w:rPr>
      </w:pPr>
      <w:r w:rsidRPr="003B062C">
        <w:rPr>
          <w:rFonts w:ascii="仿宋" w:eastAsia="仿宋" w:hAnsi="仿宋" w:cs="仿宋" w:hint="eastAsia"/>
          <w:color w:val="000000"/>
          <w:kern w:val="0"/>
          <w:sz w:val="24"/>
        </w:rPr>
        <w:t>年     月    日</w:t>
      </w:r>
    </w:p>
    <w:sectPr w:rsidR="00FB1158">
      <w:headerReference w:type="default" r:id="rId8"/>
      <w:footerReference w:type="default" r:id="rId9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640E" w14:textId="77777777" w:rsidR="00DD7A9F" w:rsidRDefault="00DD7A9F">
      <w:r>
        <w:separator/>
      </w:r>
    </w:p>
  </w:endnote>
  <w:endnote w:type="continuationSeparator" w:id="0">
    <w:p w14:paraId="7B4B0B44" w14:textId="77777777" w:rsidR="00DD7A9F" w:rsidRDefault="00D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857D" w14:textId="77777777" w:rsidR="00FB1158" w:rsidRDefault="00000000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041B5" wp14:editId="4205BA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A9E3F" w14:textId="77777777" w:rsidR="00FB1158" w:rsidRDefault="0000000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041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9A9E3F" w14:textId="77777777" w:rsidR="00FB1158" w:rsidRDefault="00000000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1921" w14:textId="77777777" w:rsidR="00DD7A9F" w:rsidRDefault="00DD7A9F">
      <w:r>
        <w:separator/>
      </w:r>
    </w:p>
  </w:footnote>
  <w:footnote w:type="continuationSeparator" w:id="0">
    <w:p w14:paraId="23B0B68B" w14:textId="77777777" w:rsidR="00DD7A9F" w:rsidRDefault="00DD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83A4" w14:textId="77777777" w:rsidR="00FB1158" w:rsidRDefault="00000000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项目编号：ZHJS-2025-D-010                               智慧水</w:t>
    </w:r>
    <w:proofErr w:type="gramStart"/>
    <w:r>
      <w:rPr>
        <w:rFonts w:ascii="仿宋" w:eastAsia="仿宋" w:hAnsi="仿宋" w:cs="宋体" w:hint="eastAsia"/>
      </w:rPr>
      <w:t>务</w:t>
    </w:r>
    <w:proofErr w:type="gramEnd"/>
    <w:r>
      <w:rPr>
        <w:rFonts w:ascii="仿宋" w:eastAsia="仿宋" w:hAnsi="仿宋" w:cs="宋体" w:hint="eastAsia"/>
      </w:rPr>
      <w:t>综合管理平台</w:t>
    </w:r>
    <w:proofErr w:type="gramStart"/>
    <w:r>
      <w:rPr>
        <w:rFonts w:ascii="仿宋" w:eastAsia="仿宋" w:hAnsi="仿宋" w:cs="宋体" w:hint="eastAsia"/>
      </w:rPr>
      <w:t>询</w:t>
    </w:r>
    <w:proofErr w:type="gramEnd"/>
    <w:r>
      <w:rPr>
        <w:rFonts w:ascii="仿宋" w:eastAsia="仿宋" w:hAnsi="仿宋" w:cs="宋体" w:hint="eastAsia"/>
      </w:rPr>
      <w:t>比采购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5843BF8"/>
    <w:multiLevelType w:val="singleLevel"/>
    <w:tmpl w:val="95843B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68988E8"/>
    <w:multiLevelType w:val="singleLevel"/>
    <w:tmpl w:val="168988E8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27442B6"/>
    <w:multiLevelType w:val="singleLevel"/>
    <w:tmpl w:val="427442B6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831BD27"/>
    <w:multiLevelType w:val="singleLevel"/>
    <w:tmpl w:val="4831BD27"/>
    <w:lvl w:ilvl="0">
      <w:start w:val="1"/>
      <w:numFmt w:val="decimal"/>
      <w:suff w:val="nothing"/>
      <w:lvlText w:val="%1）"/>
      <w:lvlJc w:val="left"/>
      <w:pPr>
        <w:ind w:left="240" w:firstLine="0"/>
      </w:pPr>
    </w:lvl>
  </w:abstractNum>
  <w:abstractNum w:abstractNumId="8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40816360">
    <w:abstractNumId w:val="0"/>
  </w:num>
  <w:num w:numId="2" w16cid:durableId="237905473">
    <w:abstractNumId w:val="3"/>
  </w:num>
  <w:num w:numId="3" w16cid:durableId="1367175084">
    <w:abstractNumId w:val="1"/>
  </w:num>
  <w:num w:numId="4" w16cid:durableId="1911846068">
    <w:abstractNumId w:val="5"/>
  </w:num>
  <w:num w:numId="5" w16cid:durableId="1420834004">
    <w:abstractNumId w:val="7"/>
  </w:num>
  <w:num w:numId="6" w16cid:durableId="2033914374">
    <w:abstractNumId w:val="4"/>
  </w:num>
  <w:num w:numId="7" w16cid:durableId="1790583864">
    <w:abstractNumId w:val="6"/>
  </w:num>
  <w:num w:numId="8" w16cid:durableId="1048989594">
    <w:abstractNumId w:val="8"/>
  </w:num>
  <w:num w:numId="9" w16cid:durableId="135372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lY2U3MDU1MDY2Mzg4NjIwNmQzMTBiY2ZjMWI3ZDkifQ=="/>
  </w:docVars>
  <w:rsids>
    <w:rsidRoot w:val="00FB1158"/>
    <w:rsid w:val="002965BE"/>
    <w:rsid w:val="003B062C"/>
    <w:rsid w:val="003C63A3"/>
    <w:rsid w:val="00787575"/>
    <w:rsid w:val="00A8421E"/>
    <w:rsid w:val="00B406C6"/>
    <w:rsid w:val="00CC4FE8"/>
    <w:rsid w:val="00DD7A9F"/>
    <w:rsid w:val="00FB1158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990AE6"/>
    <w:rsid w:val="08A06F4C"/>
    <w:rsid w:val="08EB4EA1"/>
    <w:rsid w:val="092C7268"/>
    <w:rsid w:val="09C000DC"/>
    <w:rsid w:val="0AC0410C"/>
    <w:rsid w:val="0BA63302"/>
    <w:rsid w:val="0BAD4686"/>
    <w:rsid w:val="0BD51943"/>
    <w:rsid w:val="0CFB767D"/>
    <w:rsid w:val="0D24474E"/>
    <w:rsid w:val="0D69032B"/>
    <w:rsid w:val="0DAB4142"/>
    <w:rsid w:val="0DBF4B4E"/>
    <w:rsid w:val="0DF21324"/>
    <w:rsid w:val="0EB126E9"/>
    <w:rsid w:val="0F2033CB"/>
    <w:rsid w:val="0F6E05DA"/>
    <w:rsid w:val="0F706100"/>
    <w:rsid w:val="0F9D259A"/>
    <w:rsid w:val="0FCF70D9"/>
    <w:rsid w:val="0FF7412C"/>
    <w:rsid w:val="10727C56"/>
    <w:rsid w:val="11033D3E"/>
    <w:rsid w:val="114F61E9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BE3F0C"/>
    <w:rsid w:val="19F416DC"/>
    <w:rsid w:val="1A8A7098"/>
    <w:rsid w:val="1B351FAC"/>
    <w:rsid w:val="1B5C39DD"/>
    <w:rsid w:val="1B7156DA"/>
    <w:rsid w:val="1C833929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C5164"/>
    <w:rsid w:val="29D15596"/>
    <w:rsid w:val="2A016FD1"/>
    <w:rsid w:val="2B017E77"/>
    <w:rsid w:val="2B4A1AA4"/>
    <w:rsid w:val="2D915768"/>
    <w:rsid w:val="2E2959A0"/>
    <w:rsid w:val="2EEE3D3A"/>
    <w:rsid w:val="2F05154D"/>
    <w:rsid w:val="2F0A2D59"/>
    <w:rsid w:val="2F25085E"/>
    <w:rsid w:val="2F2A34A0"/>
    <w:rsid w:val="2F380E06"/>
    <w:rsid w:val="31327262"/>
    <w:rsid w:val="317A4527"/>
    <w:rsid w:val="32D560F7"/>
    <w:rsid w:val="342A4220"/>
    <w:rsid w:val="356572FF"/>
    <w:rsid w:val="3586192A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3815407"/>
    <w:rsid w:val="440A3726"/>
    <w:rsid w:val="444C1F91"/>
    <w:rsid w:val="45107462"/>
    <w:rsid w:val="454809AA"/>
    <w:rsid w:val="456D0411"/>
    <w:rsid w:val="45C019D2"/>
    <w:rsid w:val="461C1731"/>
    <w:rsid w:val="4665558C"/>
    <w:rsid w:val="46D36999"/>
    <w:rsid w:val="47013507"/>
    <w:rsid w:val="47617B01"/>
    <w:rsid w:val="47855D10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DA30E74"/>
    <w:rsid w:val="4DD434D4"/>
    <w:rsid w:val="4E61488B"/>
    <w:rsid w:val="4F166721"/>
    <w:rsid w:val="4FE030E0"/>
    <w:rsid w:val="51051970"/>
    <w:rsid w:val="526B217C"/>
    <w:rsid w:val="54EE0C91"/>
    <w:rsid w:val="550C70FE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4B7D8E"/>
    <w:rsid w:val="5BFC0A82"/>
    <w:rsid w:val="5C816400"/>
    <w:rsid w:val="5C8512CA"/>
    <w:rsid w:val="5C936557"/>
    <w:rsid w:val="5D2223A8"/>
    <w:rsid w:val="5D532186"/>
    <w:rsid w:val="5E0F7E5F"/>
    <w:rsid w:val="5F100333"/>
    <w:rsid w:val="60203465"/>
    <w:rsid w:val="60C17119"/>
    <w:rsid w:val="632F5B89"/>
    <w:rsid w:val="63473BF7"/>
    <w:rsid w:val="63794014"/>
    <w:rsid w:val="63807109"/>
    <w:rsid w:val="63E43B3C"/>
    <w:rsid w:val="640146EE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A10A7E"/>
    <w:rsid w:val="6BE27D35"/>
    <w:rsid w:val="6C1560BD"/>
    <w:rsid w:val="6CAD29A6"/>
    <w:rsid w:val="6D540911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023B0B"/>
    <w:rsid w:val="7295497F"/>
    <w:rsid w:val="72C15774"/>
    <w:rsid w:val="72CE60E3"/>
    <w:rsid w:val="72E94CCB"/>
    <w:rsid w:val="74404788"/>
    <w:rsid w:val="74434040"/>
    <w:rsid w:val="74F121AA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D64BC"/>
  <w15:docId w15:val="{0B000414-2E94-4585-AF23-8AC6D97B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0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0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Revision"/>
    <w:hidden/>
    <w:uiPriority w:val="99"/>
    <w:unhideWhenUsed/>
    <w:rsid w:val="002965B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2023-07-06T00:43:00Z</dcterms:created>
  <dcterms:modified xsi:type="dcterms:W3CDTF">2025-03-07T07:29:00Z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EC72C3BFF3854D828368AC28729BE55F_13</vt:lpwstr>
  </property>
  <property fmtid="{D5CDD505-2E9C-101B-9397-08002B2CF9AE}" pid="4" name="KSOTemplateDocerSaveRecord">
    <vt:lpwstr>eyJoZGlkIjoiN2JlY2U3MDU1MDY2Mzg4NjIwNmQzMTBiY2ZjMWI3ZDkifQ==</vt:lpwstr>
  </property>
</Properties>
</file>